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B07F" w14:textId="3A47E927" w:rsidR="00B179F0" w:rsidRPr="00214529" w:rsidRDefault="00292846" w:rsidP="00214529">
      <w:pPr>
        <w:spacing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3C8446C" wp14:editId="7B0A8D2C">
                <wp:simplePos x="0" y="0"/>
                <wp:positionH relativeFrom="column">
                  <wp:posOffset>679450</wp:posOffset>
                </wp:positionH>
                <wp:positionV relativeFrom="paragraph">
                  <wp:posOffset>260350</wp:posOffset>
                </wp:positionV>
                <wp:extent cx="4644390" cy="679450"/>
                <wp:effectExtent l="0" t="0" r="3810" b="6350"/>
                <wp:wrapNone/>
                <wp:docPr id="392770204" name="Text Box 1"/>
                <wp:cNvGraphicFramePr/>
                <a:graphic xmlns:a="http://schemas.openxmlformats.org/drawingml/2006/main">
                  <a:graphicData uri="http://schemas.microsoft.com/office/word/2010/wordprocessingShape">
                    <wps:wsp>
                      <wps:cNvSpPr txBox="1"/>
                      <wps:spPr>
                        <a:xfrm>
                          <a:off x="0" y="0"/>
                          <a:ext cx="4644390" cy="679450"/>
                        </a:xfrm>
                        <a:prstGeom prst="rect">
                          <a:avLst/>
                        </a:prstGeom>
                        <a:solidFill>
                          <a:schemeClr val="lt1"/>
                        </a:solidFill>
                        <a:ln w="6350">
                          <a:noFill/>
                        </a:ln>
                      </wps:spPr>
                      <wps:txbx>
                        <w:txbxContent>
                          <w:p w14:paraId="43E1559A" w14:textId="2044AC67" w:rsidR="00292846" w:rsidRPr="00292846" w:rsidRDefault="00292846" w:rsidP="00292846">
                            <w:pPr>
                              <w:spacing w:after="0"/>
                              <w:rPr>
                                <w:rFonts w:ascii="Times New Roman" w:hAnsi="Times New Roman" w:cs="Times New Roman"/>
                                <w:b/>
                                <w:bCs/>
                                <w:sz w:val="36"/>
                                <w:szCs w:val="36"/>
                                <w:lang w:val="en-US"/>
                              </w:rPr>
                            </w:pPr>
                            <w:r w:rsidRPr="00292846">
                              <w:rPr>
                                <w:rFonts w:ascii="Times New Roman" w:hAnsi="Times New Roman" w:cs="Times New Roman"/>
                                <w:b/>
                                <w:bCs/>
                                <w:sz w:val="36"/>
                                <w:szCs w:val="36"/>
                                <w:lang w:val="en-US"/>
                              </w:rPr>
                              <w:t>TKM College of Engineering</w:t>
                            </w:r>
                          </w:p>
                          <w:p w14:paraId="5727D8A8" w14:textId="1112EE79" w:rsidR="00292846" w:rsidRPr="00292846" w:rsidRDefault="00292846" w:rsidP="00292846">
                            <w:pPr>
                              <w:spacing w:after="0"/>
                              <w:rPr>
                                <w:rFonts w:ascii="Times New Roman" w:hAnsi="Times New Roman" w:cs="Times New Roman"/>
                                <w:b/>
                                <w:bCs/>
                                <w:sz w:val="28"/>
                                <w:szCs w:val="28"/>
                                <w:lang w:val="en-US"/>
                              </w:rPr>
                            </w:pPr>
                            <w:r w:rsidRPr="00292846">
                              <w:rPr>
                                <w:rFonts w:ascii="Times New Roman" w:hAnsi="Times New Roman" w:cs="Times New Roman"/>
                                <w:b/>
                                <w:bCs/>
                                <w:sz w:val="28"/>
                                <w:szCs w:val="28"/>
                                <w:lang w:val="en-US"/>
                              </w:rPr>
                              <w:t>Kollam, Kerala,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C8446C" id="_x0000_t202" coordsize="21600,21600" o:spt="202" path="m,l,21600r21600,l21600,xe">
                <v:stroke joinstyle="miter"/>
                <v:path gradientshapeok="t" o:connecttype="rect"/>
              </v:shapetype>
              <v:shape id="Text Box 1" o:spid="_x0000_s1026" type="#_x0000_t202" style="position:absolute;margin-left:53.5pt;margin-top:20.5pt;width:365.7pt;height: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" fillcolor="white [3201]" stroked="f" strokeweight=".5pt">
                <v:textbox>
                  <w:txbxContent>
                    <w:p w14:paraId="43E1559A" w14:textId="2044AC67" w:rsidR="00292846" w:rsidRPr="00292846" w:rsidRDefault="00292846" w:rsidP="00292846">
                      <w:pPr>
                        <w:spacing w:after="0"/>
                        <w:rPr>
                          <w:rFonts w:ascii="Times New Roman" w:hAnsi="Times New Roman" w:cs="Times New Roman"/>
                          <w:b/>
                          <w:bCs/>
                          <w:sz w:val="36"/>
                          <w:szCs w:val="36"/>
                          <w:lang w:val="en-US"/>
                        </w:rPr>
                      </w:pPr>
                      <w:r w:rsidRPr="00292846">
                        <w:rPr>
                          <w:rFonts w:ascii="Times New Roman" w:hAnsi="Times New Roman" w:cs="Times New Roman"/>
                          <w:b/>
                          <w:bCs/>
                          <w:sz w:val="36"/>
                          <w:szCs w:val="36"/>
                          <w:lang w:val="en-US"/>
                        </w:rPr>
                        <w:t>TKM College of Engineering</w:t>
                      </w:r>
                    </w:p>
                    <w:p w14:paraId="5727D8A8" w14:textId="1112EE79" w:rsidR="00292846" w:rsidRPr="00292846" w:rsidRDefault="00292846" w:rsidP="00292846">
                      <w:pPr>
                        <w:spacing w:after="0"/>
                        <w:rPr>
                          <w:rFonts w:ascii="Times New Roman" w:hAnsi="Times New Roman" w:cs="Times New Roman"/>
                          <w:b/>
                          <w:bCs/>
                          <w:sz w:val="28"/>
                          <w:szCs w:val="28"/>
                          <w:lang w:val="en-US"/>
                        </w:rPr>
                      </w:pPr>
                      <w:r w:rsidRPr="00292846">
                        <w:rPr>
                          <w:rFonts w:ascii="Times New Roman" w:hAnsi="Times New Roman" w:cs="Times New Roman"/>
                          <w:b/>
                          <w:bCs/>
                          <w:sz w:val="28"/>
                          <w:szCs w:val="28"/>
                          <w:lang w:val="en-US"/>
                        </w:rPr>
                        <w:t>Kollam, Kerala, India</w:t>
                      </w:r>
                    </w:p>
                  </w:txbxContent>
                </v:textbox>
              </v:shape>
            </w:pict>
          </mc:Fallback>
        </mc:AlternateContent>
      </w:r>
    </w:p>
    <w:p w14:paraId="4719233B" w14:textId="2819321B" w:rsidR="00B8213E" w:rsidRPr="00214529" w:rsidRDefault="00292846" w:rsidP="00214529">
      <w:pPr>
        <w:spacing w:line="276" w:lineRule="auto"/>
        <w:rPr>
          <w:rFonts w:ascii="Times New Roman" w:hAnsi="Times New Roman" w:cs="Times New Roman"/>
        </w:rPr>
      </w:pPr>
      <w:r>
        <w:rPr>
          <w:noProof/>
        </w:rPr>
        <w:drawing>
          <wp:inline distT="0" distB="0" distL="0" distR="0" wp14:anchorId="69A402C2" wp14:editId="594ED9CB">
            <wp:extent cx="588562" cy="575310"/>
            <wp:effectExtent l="0" t="0" r="2540" b="0"/>
            <wp:docPr id="1095657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852" cy="579503"/>
                    </a:xfrm>
                    <a:prstGeom prst="rect">
                      <a:avLst/>
                    </a:prstGeom>
                    <a:noFill/>
                  </pic:spPr>
                </pic:pic>
              </a:graphicData>
            </a:graphic>
          </wp:inline>
        </w:drawing>
      </w:r>
    </w:p>
    <w:p w14:paraId="274E0890" w14:textId="77777777" w:rsidR="00B8213E" w:rsidRPr="00214529" w:rsidRDefault="00B8213E" w:rsidP="00214529">
      <w:pPr>
        <w:spacing w:line="276" w:lineRule="auto"/>
        <w:rPr>
          <w:rFonts w:ascii="Times New Roman" w:hAnsi="Times New Roman" w:cs="Times New Roman"/>
        </w:rPr>
      </w:pPr>
    </w:p>
    <w:p w14:paraId="31C31741" w14:textId="2FA281D3" w:rsidR="00B8213E" w:rsidRPr="00214529" w:rsidRDefault="00214529" w:rsidP="00214529">
      <w:pPr>
        <w:tabs>
          <w:tab w:val="right" w:pos="8931"/>
        </w:tabs>
        <w:spacing w:line="276" w:lineRule="auto"/>
        <w:rPr>
          <w:rFonts w:ascii="Times New Roman" w:hAnsi="Times New Roman" w:cs="Times New Roman"/>
        </w:rPr>
      </w:pPr>
      <w:r>
        <w:rPr>
          <w:rFonts w:ascii="Times New Roman" w:hAnsi="Times New Roman" w:cs="Times New Roman"/>
          <w:b/>
          <w:bCs/>
        </w:rPr>
        <w:t xml:space="preserve">Advt. </w:t>
      </w:r>
      <w:r w:rsidR="00B8213E" w:rsidRPr="00214529">
        <w:rPr>
          <w:rFonts w:ascii="Times New Roman" w:hAnsi="Times New Roman" w:cs="Times New Roman"/>
          <w:b/>
          <w:bCs/>
        </w:rPr>
        <w:t>No.</w:t>
      </w:r>
      <w:r>
        <w:rPr>
          <w:rFonts w:ascii="Times New Roman" w:hAnsi="Times New Roman" w:cs="Times New Roman"/>
          <w:b/>
          <w:bCs/>
        </w:rPr>
        <w:t>: 1/TKM/KSCSTE/ETP/CIVIL/2024-25</w:t>
      </w:r>
      <w:r>
        <w:rPr>
          <w:rFonts w:ascii="Times New Roman" w:hAnsi="Times New Roman" w:cs="Times New Roman"/>
        </w:rPr>
        <w:t xml:space="preserve"> </w:t>
      </w:r>
      <w:r w:rsidR="00B8213E" w:rsidRPr="00214529">
        <w:rPr>
          <w:rFonts w:ascii="Times New Roman" w:hAnsi="Times New Roman" w:cs="Times New Roman"/>
        </w:rPr>
        <w:tab/>
      </w:r>
      <w:r w:rsidR="00B8213E" w:rsidRPr="00A75D1F">
        <w:rPr>
          <w:rFonts w:ascii="Times New Roman" w:hAnsi="Times New Roman" w:cs="Times New Roman"/>
          <w:b/>
          <w:bCs/>
        </w:rPr>
        <w:t xml:space="preserve">Date: </w:t>
      </w:r>
      <w:r w:rsidR="0073031E">
        <w:rPr>
          <w:rFonts w:ascii="Times New Roman" w:hAnsi="Times New Roman" w:cs="Times New Roman"/>
          <w:b/>
          <w:bCs/>
        </w:rPr>
        <w:t>5</w:t>
      </w:r>
      <w:r w:rsidR="00B8213E" w:rsidRPr="00A75D1F">
        <w:rPr>
          <w:rFonts w:ascii="Times New Roman" w:hAnsi="Times New Roman" w:cs="Times New Roman"/>
          <w:b/>
          <w:bCs/>
        </w:rPr>
        <w:t>.4.2025</w:t>
      </w:r>
    </w:p>
    <w:p w14:paraId="0026A999" w14:textId="0446AFA1" w:rsidR="00B8213E" w:rsidRPr="00292846" w:rsidRDefault="00B8213E" w:rsidP="00A75D1F">
      <w:pPr>
        <w:snapToGrid w:val="0"/>
        <w:spacing w:before="240" w:after="240" w:line="276" w:lineRule="auto"/>
        <w:jc w:val="center"/>
        <w:rPr>
          <w:rFonts w:ascii="Times New Roman" w:hAnsi="Times New Roman" w:cs="Times New Roman"/>
          <w:b/>
          <w:bCs/>
          <w:sz w:val="28"/>
          <w:szCs w:val="28"/>
          <w:u w:val="single"/>
        </w:rPr>
      </w:pPr>
      <w:r w:rsidRPr="00292846">
        <w:rPr>
          <w:rFonts w:ascii="Times New Roman" w:hAnsi="Times New Roman" w:cs="Times New Roman"/>
          <w:b/>
          <w:bCs/>
          <w:sz w:val="28"/>
          <w:szCs w:val="28"/>
          <w:u w:val="single"/>
        </w:rPr>
        <w:t xml:space="preserve">Call for applications for Project </w:t>
      </w:r>
      <w:r w:rsidR="00214529" w:rsidRPr="00292846">
        <w:rPr>
          <w:rFonts w:ascii="Times New Roman" w:hAnsi="Times New Roman" w:cs="Times New Roman"/>
          <w:b/>
          <w:bCs/>
          <w:sz w:val="28"/>
          <w:szCs w:val="28"/>
          <w:u w:val="single"/>
        </w:rPr>
        <w:t>Staff</w:t>
      </w:r>
    </w:p>
    <w:p w14:paraId="0DC8B621" w14:textId="33301D2C" w:rsidR="00B8213E" w:rsidRPr="00214529" w:rsidRDefault="00B8213E" w:rsidP="00A75D1F">
      <w:pPr>
        <w:spacing w:line="276" w:lineRule="auto"/>
        <w:jc w:val="both"/>
        <w:rPr>
          <w:rFonts w:ascii="Times New Roman" w:hAnsi="Times New Roman" w:cs="Times New Roman"/>
        </w:rPr>
      </w:pPr>
      <w:r w:rsidRPr="00214529">
        <w:rPr>
          <w:rFonts w:ascii="Times New Roman" w:hAnsi="Times New Roman" w:cs="Times New Roman"/>
        </w:rPr>
        <w:t xml:space="preserve">Applications are invited for the post of Project Fellow on temporary basis </w:t>
      </w:r>
      <w:r w:rsidR="00380949">
        <w:rPr>
          <w:rFonts w:ascii="Times New Roman" w:hAnsi="Times New Roman" w:cs="Times New Roman"/>
        </w:rPr>
        <w:t>in following project under</w:t>
      </w:r>
      <w:r w:rsidRPr="00214529">
        <w:rPr>
          <w:rFonts w:ascii="Times New Roman" w:hAnsi="Times New Roman" w:cs="Times New Roman"/>
        </w:rPr>
        <w:t xml:space="preserve"> the </w:t>
      </w:r>
      <w:r w:rsidR="00380949">
        <w:rPr>
          <w:rFonts w:ascii="Times New Roman" w:hAnsi="Times New Roman" w:cs="Times New Roman"/>
        </w:rPr>
        <w:t xml:space="preserve">Engineering and Technology (ETP) scheme </w:t>
      </w:r>
      <w:r w:rsidR="00214529">
        <w:rPr>
          <w:rFonts w:ascii="Times New Roman" w:hAnsi="Times New Roman" w:cs="Times New Roman"/>
        </w:rPr>
        <w:t>sponsored by</w:t>
      </w:r>
      <w:r w:rsidR="00214529" w:rsidRPr="00214529">
        <w:rPr>
          <w:rFonts w:ascii="Times New Roman" w:hAnsi="Times New Roman" w:cs="Times New Roman"/>
        </w:rPr>
        <w:t xml:space="preserve"> Kerala State Council for Science, Technology and Environment</w:t>
      </w:r>
      <w:r w:rsidR="00380949">
        <w:rPr>
          <w:rFonts w:ascii="Times New Roman" w:hAnsi="Times New Roman" w:cs="Times New Roman"/>
        </w:rPr>
        <w:t xml:space="preserve"> (KSCSTE)</w:t>
      </w:r>
      <w:r w:rsidR="00214529">
        <w:rPr>
          <w:rFonts w:ascii="Times New Roman" w:hAnsi="Times New Roman" w:cs="Times New Roman"/>
        </w:rPr>
        <w:t>, Government of Kerala</w:t>
      </w:r>
      <w:r w:rsidR="00380949">
        <w:rPr>
          <w:rFonts w:ascii="Times New Roman" w:hAnsi="Times New Roman" w:cs="Times New Roman"/>
        </w:rPr>
        <w:t xml:space="preserve"> in the Department of Civil Engineering, TKM College of Engineering, Kollam:</w:t>
      </w:r>
    </w:p>
    <w:p w14:paraId="47A2079E" w14:textId="0AD14902" w:rsidR="00B8213E" w:rsidRPr="00214529" w:rsidRDefault="00B8213E" w:rsidP="00214529">
      <w:pPr>
        <w:pStyle w:val="ListParagraph"/>
        <w:numPr>
          <w:ilvl w:val="0"/>
          <w:numId w:val="1"/>
        </w:numPr>
        <w:snapToGrid w:val="0"/>
        <w:spacing w:after="120" w:line="276" w:lineRule="auto"/>
        <w:ind w:left="714" w:hanging="357"/>
        <w:contextualSpacing w:val="0"/>
        <w:rPr>
          <w:rFonts w:ascii="Times New Roman" w:hAnsi="Times New Roman" w:cs="Times New Roman"/>
        </w:rPr>
      </w:pPr>
      <w:r w:rsidRPr="00214529">
        <w:rPr>
          <w:rFonts w:ascii="Times New Roman" w:hAnsi="Times New Roman" w:cs="Times New Roman"/>
          <w:b/>
          <w:bCs/>
        </w:rPr>
        <w:t>Project title:</w:t>
      </w:r>
      <w:r w:rsidRPr="00214529">
        <w:rPr>
          <w:rFonts w:ascii="Times New Roman" w:hAnsi="Times New Roman" w:cs="Times New Roman"/>
        </w:rPr>
        <w:t xml:space="preserve"> </w:t>
      </w:r>
      <w:r w:rsidRPr="00214529">
        <w:rPr>
          <w:rFonts w:ascii="Times New Roman" w:hAnsi="Times New Roman" w:cs="Times New Roman"/>
          <w:lang w:val="en-US"/>
        </w:rPr>
        <w:t>Developing a Sustainable Hybrid Chemical-Bio-Coagulant (HCBC) for the Removal of Micro/Nanoplastics from Water/Wastewater Treatment Plants</w:t>
      </w:r>
    </w:p>
    <w:p w14:paraId="42A5B5FC" w14:textId="1DB62F30" w:rsidR="00214529" w:rsidRPr="00214529" w:rsidRDefault="00214529" w:rsidP="00214529">
      <w:pPr>
        <w:pStyle w:val="ListParagraph"/>
        <w:numPr>
          <w:ilvl w:val="0"/>
          <w:numId w:val="1"/>
        </w:numPr>
        <w:snapToGrid w:val="0"/>
        <w:spacing w:after="120" w:line="276" w:lineRule="auto"/>
        <w:ind w:left="714" w:hanging="357"/>
        <w:contextualSpacing w:val="0"/>
        <w:rPr>
          <w:rFonts w:ascii="Times New Roman" w:hAnsi="Times New Roman" w:cs="Times New Roman"/>
        </w:rPr>
      </w:pPr>
      <w:r w:rsidRPr="00214529">
        <w:rPr>
          <w:rFonts w:ascii="Times New Roman" w:hAnsi="Times New Roman" w:cs="Times New Roman"/>
          <w:b/>
          <w:bCs/>
        </w:rPr>
        <w:t>Project File No.</w:t>
      </w:r>
      <w:r>
        <w:rPr>
          <w:rFonts w:ascii="Times New Roman" w:hAnsi="Times New Roman" w:cs="Times New Roman"/>
        </w:rPr>
        <w:t>: KSCSTE/188/2025</w:t>
      </w:r>
      <w:r w:rsidR="00380949">
        <w:rPr>
          <w:rFonts w:ascii="Times New Roman" w:hAnsi="Times New Roman" w:cs="Times New Roman"/>
        </w:rPr>
        <w:t>-ETP</w:t>
      </w:r>
    </w:p>
    <w:p w14:paraId="6E9BDDB7" w14:textId="4B48CB22" w:rsidR="00B8213E" w:rsidRPr="00214529" w:rsidRDefault="00B8213E" w:rsidP="00214529">
      <w:pPr>
        <w:pStyle w:val="ListParagraph"/>
        <w:numPr>
          <w:ilvl w:val="0"/>
          <w:numId w:val="1"/>
        </w:numPr>
        <w:snapToGrid w:val="0"/>
        <w:spacing w:after="120" w:line="276" w:lineRule="auto"/>
        <w:ind w:left="714" w:hanging="357"/>
        <w:contextualSpacing w:val="0"/>
        <w:rPr>
          <w:rFonts w:ascii="Times New Roman" w:hAnsi="Times New Roman" w:cs="Times New Roman"/>
        </w:rPr>
      </w:pPr>
      <w:r w:rsidRPr="00214529">
        <w:rPr>
          <w:rFonts w:ascii="Times New Roman" w:hAnsi="Times New Roman" w:cs="Times New Roman"/>
          <w:b/>
          <w:bCs/>
          <w:lang w:val="en-US"/>
        </w:rPr>
        <w:t>Name of the post:</w:t>
      </w:r>
      <w:r w:rsidRPr="00214529">
        <w:rPr>
          <w:rFonts w:ascii="Times New Roman" w:hAnsi="Times New Roman" w:cs="Times New Roman"/>
          <w:lang w:val="en-US"/>
        </w:rPr>
        <w:t xml:space="preserve"> Project Fellow</w:t>
      </w:r>
    </w:p>
    <w:p w14:paraId="023BA1BA" w14:textId="08F7BC20" w:rsidR="00B8213E" w:rsidRPr="00214529" w:rsidRDefault="00214529" w:rsidP="00214529">
      <w:pPr>
        <w:pStyle w:val="ListParagraph"/>
        <w:numPr>
          <w:ilvl w:val="0"/>
          <w:numId w:val="1"/>
        </w:numPr>
        <w:snapToGrid w:val="0"/>
        <w:spacing w:after="120" w:line="276" w:lineRule="auto"/>
        <w:ind w:left="714" w:hanging="357"/>
        <w:contextualSpacing w:val="0"/>
        <w:rPr>
          <w:rFonts w:ascii="Times New Roman" w:hAnsi="Times New Roman" w:cs="Times New Roman"/>
        </w:rPr>
      </w:pPr>
      <w:r w:rsidRPr="00214529">
        <w:rPr>
          <w:rFonts w:ascii="Times New Roman" w:hAnsi="Times New Roman" w:cs="Times New Roman"/>
          <w:b/>
          <w:bCs/>
          <w:lang w:val="en-US"/>
        </w:rPr>
        <w:t>Number of positions</w:t>
      </w:r>
      <w:r w:rsidR="00B8213E" w:rsidRPr="00214529">
        <w:rPr>
          <w:rFonts w:ascii="Times New Roman" w:hAnsi="Times New Roman" w:cs="Times New Roman"/>
          <w:lang w:val="en-US"/>
        </w:rPr>
        <w:t xml:space="preserve">: </w:t>
      </w:r>
      <w:r w:rsidR="003A5ED8" w:rsidRPr="00214529">
        <w:rPr>
          <w:rFonts w:ascii="Times New Roman" w:hAnsi="Times New Roman" w:cs="Times New Roman"/>
          <w:lang w:val="en-US"/>
        </w:rPr>
        <w:t>0</w:t>
      </w:r>
      <w:r w:rsidR="00B8213E" w:rsidRPr="00214529">
        <w:rPr>
          <w:rFonts w:ascii="Times New Roman" w:hAnsi="Times New Roman" w:cs="Times New Roman"/>
          <w:lang w:val="en-US"/>
        </w:rPr>
        <w:t>1</w:t>
      </w:r>
      <w:r w:rsidR="003A5ED8" w:rsidRPr="00214529">
        <w:rPr>
          <w:rFonts w:ascii="Times New Roman" w:hAnsi="Times New Roman" w:cs="Times New Roman"/>
          <w:lang w:val="en-US"/>
        </w:rPr>
        <w:t xml:space="preserve"> </w:t>
      </w:r>
    </w:p>
    <w:p w14:paraId="68E31278" w14:textId="3D0C2784" w:rsidR="00B8213E" w:rsidRPr="00214529" w:rsidRDefault="00B8213E" w:rsidP="00214529">
      <w:pPr>
        <w:pStyle w:val="ListParagraph"/>
        <w:numPr>
          <w:ilvl w:val="0"/>
          <w:numId w:val="1"/>
        </w:numPr>
        <w:snapToGrid w:val="0"/>
        <w:spacing w:after="120" w:line="276" w:lineRule="auto"/>
        <w:ind w:left="714" w:hanging="357"/>
        <w:contextualSpacing w:val="0"/>
        <w:rPr>
          <w:rFonts w:ascii="Times New Roman" w:hAnsi="Times New Roman" w:cs="Times New Roman"/>
        </w:rPr>
      </w:pPr>
      <w:r w:rsidRPr="00214529">
        <w:rPr>
          <w:rFonts w:ascii="Times New Roman" w:hAnsi="Times New Roman" w:cs="Times New Roman"/>
          <w:b/>
          <w:bCs/>
          <w:lang w:val="en-US"/>
        </w:rPr>
        <w:t>Nature of appointment</w:t>
      </w:r>
      <w:r w:rsidRPr="00214529">
        <w:rPr>
          <w:rFonts w:ascii="Times New Roman" w:hAnsi="Times New Roman" w:cs="Times New Roman"/>
          <w:lang w:val="en-US"/>
        </w:rPr>
        <w:t>: Temporary</w:t>
      </w:r>
    </w:p>
    <w:p w14:paraId="502B2BA4" w14:textId="1B62E81E" w:rsidR="00B8213E" w:rsidRPr="00214529" w:rsidRDefault="00B8213E" w:rsidP="00214529">
      <w:pPr>
        <w:pStyle w:val="ListParagraph"/>
        <w:numPr>
          <w:ilvl w:val="0"/>
          <w:numId w:val="1"/>
        </w:numPr>
        <w:snapToGrid w:val="0"/>
        <w:spacing w:after="120" w:line="276" w:lineRule="auto"/>
        <w:ind w:left="714" w:hanging="357"/>
        <w:contextualSpacing w:val="0"/>
        <w:rPr>
          <w:rFonts w:ascii="Times New Roman" w:hAnsi="Times New Roman" w:cs="Times New Roman"/>
        </w:rPr>
      </w:pPr>
      <w:r w:rsidRPr="00214529">
        <w:rPr>
          <w:rFonts w:ascii="Times New Roman" w:hAnsi="Times New Roman" w:cs="Times New Roman"/>
          <w:b/>
          <w:bCs/>
          <w:lang w:val="en-US"/>
        </w:rPr>
        <w:t>Qualification</w:t>
      </w:r>
      <w:r w:rsidRPr="00214529">
        <w:rPr>
          <w:rFonts w:ascii="Times New Roman" w:hAnsi="Times New Roman" w:cs="Times New Roman"/>
          <w:lang w:val="en-US"/>
        </w:rPr>
        <w:t xml:space="preserve">: B.Tech (Civil </w:t>
      </w:r>
      <w:r w:rsidR="00130A9D" w:rsidRPr="00214529">
        <w:rPr>
          <w:rFonts w:ascii="Times New Roman" w:hAnsi="Times New Roman" w:cs="Times New Roman"/>
          <w:lang w:val="en-US"/>
        </w:rPr>
        <w:t xml:space="preserve">or Environmental </w:t>
      </w:r>
      <w:r w:rsidRPr="00214529">
        <w:rPr>
          <w:rFonts w:ascii="Times New Roman" w:hAnsi="Times New Roman" w:cs="Times New Roman"/>
          <w:lang w:val="en-US"/>
        </w:rPr>
        <w:t>Engineering) / MSc (Environmental Science)</w:t>
      </w:r>
      <w:r w:rsidR="00214529">
        <w:rPr>
          <w:rFonts w:ascii="Times New Roman" w:hAnsi="Times New Roman" w:cs="Times New Roman"/>
          <w:lang w:val="en-US"/>
        </w:rPr>
        <w:t xml:space="preserve"> with minimum First Class</w:t>
      </w:r>
    </w:p>
    <w:p w14:paraId="580C7B75" w14:textId="6A61E2AC" w:rsidR="00B8213E" w:rsidRPr="00214529" w:rsidRDefault="00B8213E" w:rsidP="00214529">
      <w:pPr>
        <w:pStyle w:val="ListParagraph"/>
        <w:numPr>
          <w:ilvl w:val="0"/>
          <w:numId w:val="1"/>
        </w:numPr>
        <w:snapToGrid w:val="0"/>
        <w:spacing w:after="120" w:line="276" w:lineRule="auto"/>
        <w:ind w:left="714" w:hanging="357"/>
        <w:contextualSpacing w:val="0"/>
        <w:rPr>
          <w:rFonts w:ascii="Times New Roman" w:hAnsi="Times New Roman" w:cs="Times New Roman"/>
        </w:rPr>
      </w:pPr>
      <w:r w:rsidRPr="00214529">
        <w:rPr>
          <w:rFonts w:ascii="Times New Roman" w:hAnsi="Times New Roman" w:cs="Times New Roman"/>
          <w:b/>
          <w:bCs/>
          <w:lang w:val="en-US"/>
        </w:rPr>
        <w:t>Emoluments:</w:t>
      </w:r>
      <w:r w:rsidRPr="00214529">
        <w:rPr>
          <w:rFonts w:ascii="Times New Roman" w:hAnsi="Times New Roman" w:cs="Times New Roman"/>
          <w:lang w:val="en-US"/>
        </w:rPr>
        <w:t xml:space="preserve"> Rs. 22000</w:t>
      </w:r>
      <w:r w:rsidR="00380949">
        <w:rPr>
          <w:rFonts w:ascii="Times New Roman" w:hAnsi="Times New Roman" w:cs="Times New Roman"/>
          <w:lang w:val="en-US"/>
        </w:rPr>
        <w:t>/</w:t>
      </w:r>
      <w:r w:rsidRPr="00214529">
        <w:rPr>
          <w:rFonts w:ascii="Times New Roman" w:hAnsi="Times New Roman" w:cs="Times New Roman"/>
          <w:lang w:val="en-US"/>
        </w:rPr>
        <w:t xml:space="preserve"> per month</w:t>
      </w:r>
    </w:p>
    <w:p w14:paraId="7D4732CA" w14:textId="6DCB8333" w:rsidR="00B8213E" w:rsidRPr="00214529" w:rsidRDefault="00B8213E" w:rsidP="00214529">
      <w:pPr>
        <w:pStyle w:val="ListParagraph"/>
        <w:numPr>
          <w:ilvl w:val="0"/>
          <w:numId w:val="1"/>
        </w:numPr>
        <w:snapToGrid w:val="0"/>
        <w:spacing w:after="120" w:line="276" w:lineRule="auto"/>
        <w:ind w:left="714" w:hanging="357"/>
        <w:contextualSpacing w:val="0"/>
        <w:rPr>
          <w:rFonts w:ascii="Times New Roman" w:hAnsi="Times New Roman" w:cs="Times New Roman"/>
        </w:rPr>
      </w:pPr>
      <w:r w:rsidRPr="00214529">
        <w:rPr>
          <w:rFonts w:ascii="Times New Roman" w:hAnsi="Times New Roman" w:cs="Times New Roman"/>
          <w:b/>
          <w:bCs/>
          <w:lang w:val="en-US"/>
        </w:rPr>
        <w:t>Duration:</w:t>
      </w:r>
      <w:r w:rsidRPr="00214529">
        <w:rPr>
          <w:rFonts w:ascii="Times New Roman" w:hAnsi="Times New Roman" w:cs="Times New Roman"/>
          <w:lang w:val="en-US"/>
        </w:rPr>
        <w:t xml:space="preserve"> 2 years </w:t>
      </w:r>
    </w:p>
    <w:p w14:paraId="15489EF8" w14:textId="30123A1B" w:rsidR="003A5ED8" w:rsidRPr="00214529" w:rsidRDefault="003A5ED8" w:rsidP="00A75D1F">
      <w:pPr>
        <w:spacing w:line="276" w:lineRule="auto"/>
        <w:jc w:val="both"/>
        <w:rPr>
          <w:rFonts w:ascii="Times New Roman" w:hAnsi="Times New Roman" w:cs="Times New Roman"/>
        </w:rPr>
      </w:pPr>
      <w:r w:rsidRPr="00214529">
        <w:rPr>
          <w:rFonts w:ascii="Times New Roman" w:hAnsi="Times New Roman" w:cs="Times New Roman"/>
        </w:rPr>
        <w:t xml:space="preserve">Interested candidates shall </w:t>
      </w:r>
      <w:r w:rsidR="00380949">
        <w:rPr>
          <w:rFonts w:ascii="Times New Roman" w:hAnsi="Times New Roman" w:cs="Times New Roman"/>
        </w:rPr>
        <w:t xml:space="preserve">apply to the Principal Investigator, Dr. Priya K L at </w:t>
      </w:r>
      <w:hyperlink r:id="rId6" w:history="1">
        <w:r w:rsidR="00A75D1F" w:rsidRPr="00E93CE5">
          <w:rPr>
            <w:rStyle w:val="Hyperlink"/>
            <w:rFonts w:ascii="Times New Roman" w:hAnsi="Times New Roman" w:cs="Times New Roman"/>
            <w:b/>
            <w:bCs/>
          </w:rPr>
          <w:t>priyaram@tkmce.ac.in</w:t>
        </w:r>
      </w:hyperlink>
      <w:r w:rsidR="00A75D1F">
        <w:rPr>
          <w:rFonts w:ascii="Times New Roman" w:hAnsi="Times New Roman" w:cs="Times New Roman"/>
          <w:b/>
          <w:bCs/>
        </w:rPr>
        <w:t xml:space="preserve"> </w:t>
      </w:r>
      <w:r w:rsidR="00380949">
        <w:rPr>
          <w:rFonts w:ascii="Times New Roman" w:hAnsi="Times New Roman" w:cs="Times New Roman"/>
        </w:rPr>
        <w:t>with the following documents</w:t>
      </w:r>
      <w:r w:rsidR="00A75D1F">
        <w:rPr>
          <w:rFonts w:ascii="Times New Roman" w:hAnsi="Times New Roman" w:cs="Times New Roman"/>
        </w:rPr>
        <w:t xml:space="preserve"> (</w:t>
      </w:r>
      <w:r w:rsidR="00A75D1F" w:rsidRPr="00A75D1F">
        <w:rPr>
          <w:rFonts w:ascii="Times New Roman" w:hAnsi="Times New Roman" w:cs="Times New Roman"/>
          <w:b/>
          <w:bCs/>
        </w:rPr>
        <w:t>merged as a single .pdf file</w:t>
      </w:r>
      <w:r w:rsidR="00A75D1F">
        <w:rPr>
          <w:rFonts w:ascii="Times New Roman" w:hAnsi="Times New Roman" w:cs="Times New Roman"/>
        </w:rPr>
        <w:t xml:space="preserve">) before </w:t>
      </w:r>
      <w:r w:rsidR="0073031E">
        <w:rPr>
          <w:rFonts w:ascii="Times New Roman" w:hAnsi="Times New Roman" w:cs="Times New Roman"/>
          <w:b/>
          <w:bCs/>
        </w:rPr>
        <w:t>20</w:t>
      </w:r>
      <w:r w:rsidR="00A75D1F" w:rsidRPr="00A75D1F">
        <w:rPr>
          <w:rFonts w:ascii="Times New Roman" w:hAnsi="Times New Roman" w:cs="Times New Roman"/>
          <w:b/>
          <w:bCs/>
        </w:rPr>
        <w:t>.4.2025</w:t>
      </w:r>
      <w:r w:rsidR="00380949">
        <w:rPr>
          <w:rFonts w:ascii="Times New Roman" w:hAnsi="Times New Roman" w:cs="Times New Roman"/>
        </w:rPr>
        <w:t>: (i) Cover letter; (ii) Duly filled application form</w:t>
      </w:r>
      <w:r w:rsidR="00DE54AE">
        <w:rPr>
          <w:rFonts w:ascii="Times New Roman" w:hAnsi="Times New Roman" w:cs="Times New Roman"/>
        </w:rPr>
        <w:t xml:space="preserve"> (annexed)</w:t>
      </w:r>
      <w:r w:rsidR="00380949">
        <w:rPr>
          <w:rFonts w:ascii="Times New Roman" w:hAnsi="Times New Roman" w:cs="Times New Roman"/>
        </w:rPr>
        <w:t>; (iii) Scanned copies of educational qualifications as mentioned in the application form; (iv) Scanned copies of any additional certificates (eg. GATE, NET</w:t>
      </w:r>
      <w:r w:rsidR="00A75D1F">
        <w:rPr>
          <w:rFonts w:ascii="Times New Roman" w:hAnsi="Times New Roman" w:cs="Times New Roman"/>
        </w:rPr>
        <w:t xml:space="preserve"> etc)</w:t>
      </w:r>
      <w:r w:rsidR="00937BA8">
        <w:rPr>
          <w:rFonts w:ascii="Times New Roman" w:hAnsi="Times New Roman" w:cs="Times New Roman"/>
        </w:rPr>
        <w:t>,</w:t>
      </w:r>
      <w:r w:rsidR="00A75D1F">
        <w:rPr>
          <w:rFonts w:ascii="Times New Roman" w:hAnsi="Times New Roman" w:cs="Times New Roman"/>
        </w:rPr>
        <w:t xml:space="preserve"> proof of publications, if any; (v) Scanned copies of experience certificates, if any</w:t>
      </w:r>
      <w:r w:rsidRPr="00214529">
        <w:rPr>
          <w:rFonts w:ascii="Times New Roman" w:hAnsi="Times New Roman" w:cs="Times New Roman"/>
        </w:rPr>
        <w:t>.</w:t>
      </w:r>
      <w:r w:rsidR="00A75D1F">
        <w:rPr>
          <w:rFonts w:ascii="Times New Roman" w:hAnsi="Times New Roman" w:cs="Times New Roman"/>
        </w:rPr>
        <w:t xml:space="preserve"> </w:t>
      </w:r>
    </w:p>
    <w:p w14:paraId="564706A1" w14:textId="571EC0D0" w:rsidR="003A5ED8" w:rsidRDefault="00A75D1F" w:rsidP="00A75D1F">
      <w:pPr>
        <w:spacing w:line="276" w:lineRule="auto"/>
        <w:jc w:val="both"/>
        <w:rPr>
          <w:rFonts w:ascii="Times New Roman" w:hAnsi="Times New Roman" w:cs="Times New Roman"/>
        </w:rPr>
      </w:pPr>
      <w:r>
        <w:rPr>
          <w:rFonts w:ascii="Times New Roman" w:hAnsi="Times New Roman" w:cs="Times New Roman"/>
        </w:rPr>
        <w:t xml:space="preserve">Shortlisted candidates will be intimated through email and called for the interview. </w:t>
      </w:r>
      <w:r w:rsidR="003A5ED8" w:rsidRPr="00214529">
        <w:rPr>
          <w:rFonts w:ascii="Times New Roman" w:hAnsi="Times New Roman" w:cs="Times New Roman"/>
        </w:rPr>
        <w:t>No TA/DA shall be paid for attending the interview. The position is purely temporary and the candidate has no rights or claim to the post or benefits of TKM College of Engineering, other than the emoluments for the duty attended.</w:t>
      </w:r>
      <w:r w:rsidR="00C43176">
        <w:rPr>
          <w:rFonts w:ascii="Times New Roman" w:hAnsi="Times New Roman" w:cs="Times New Roman"/>
        </w:rPr>
        <w:t xml:space="preserve"> </w:t>
      </w:r>
      <w:r w:rsidR="00C43176" w:rsidRPr="00C43176">
        <w:rPr>
          <w:rFonts w:ascii="Times New Roman" w:hAnsi="Times New Roman" w:cs="Times New Roman"/>
        </w:rPr>
        <w:t>The project fellow should abide by the rules of the institute. The principal investigator holds the right to terminate the contract without prior notice in case of poor performance or any other misconduct.</w:t>
      </w:r>
    </w:p>
    <w:p w14:paraId="517CC026" w14:textId="77777777" w:rsidR="00A75D1F" w:rsidRDefault="00A75D1F" w:rsidP="00A75D1F">
      <w:pPr>
        <w:spacing w:line="276" w:lineRule="auto"/>
        <w:jc w:val="both"/>
        <w:rPr>
          <w:rFonts w:ascii="Times New Roman" w:hAnsi="Times New Roman" w:cs="Times New Roman"/>
        </w:rPr>
      </w:pPr>
    </w:p>
    <w:p w14:paraId="07701C85" w14:textId="77777777" w:rsidR="00A75D1F" w:rsidRDefault="00A75D1F" w:rsidP="00A75D1F">
      <w:pPr>
        <w:spacing w:line="276" w:lineRule="auto"/>
        <w:jc w:val="both"/>
        <w:rPr>
          <w:rFonts w:ascii="Times New Roman" w:hAnsi="Times New Roman" w:cs="Times New Roman"/>
        </w:rPr>
      </w:pPr>
    </w:p>
    <w:p w14:paraId="457B3DC3" w14:textId="7B724112" w:rsidR="00A75D1F" w:rsidRPr="00DE54AE" w:rsidRDefault="00DE54AE" w:rsidP="00DE54AE">
      <w:pPr>
        <w:spacing w:line="276" w:lineRule="auto"/>
        <w:jc w:val="center"/>
        <w:rPr>
          <w:rFonts w:ascii="Times New Roman" w:hAnsi="Times New Roman" w:cs="Times New Roman"/>
          <w:b/>
          <w:bCs/>
          <w:sz w:val="28"/>
          <w:szCs w:val="28"/>
        </w:rPr>
      </w:pPr>
      <w:r w:rsidRPr="00DE54AE">
        <w:rPr>
          <w:rFonts w:ascii="Times New Roman" w:hAnsi="Times New Roman" w:cs="Times New Roman"/>
          <w:b/>
          <w:bCs/>
          <w:sz w:val="28"/>
          <w:szCs w:val="28"/>
        </w:rPr>
        <w:lastRenderedPageBreak/>
        <w:t>Application for the post of Project Fellow</w:t>
      </w:r>
    </w:p>
    <w:p w14:paraId="067A2620" w14:textId="10DE817F" w:rsidR="00DE54AE" w:rsidRPr="00DE54AE" w:rsidRDefault="00DE54AE" w:rsidP="00DE54AE">
      <w:pPr>
        <w:spacing w:line="276" w:lineRule="auto"/>
        <w:jc w:val="center"/>
        <w:rPr>
          <w:rFonts w:ascii="Times New Roman" w:hAnsi="Times New Roman" w:cs="Times New Roman"/>
          <w:i/>
          <w:iCs/>
        </w:rPr>
      </w:pPr>
      <w:r w:rsidRPr="00DE54AE">
        <w:rPr>
          <w:rFonts w:ascii="Times New Roman" w:hAnsi="Times New Roman" w:cs="Times New Roman"/>
          <w:i/>
          <w:iCs/>
        </w:rPr>
        <w:t>(Under ETP scheme of KSCSTE project)</w:t>
      </w:r>
    </w:p>
    <w:p w14:paraId="6C8EC587" w14:textId="77777777" w:rsidR="00DE54AE" w:rsidRDefault="00DE54AE" w:rsidP="00DE54AE">
      <w:pPr>
        <w:spacing w:line="276" w:lineRule="auto"/>
        <w:rPr>
          <w:rFonts w:ascii="Times New Roman" w:hAnsi="Times New Roman" w:cs="Times New Roman"/>
        </w:rPr>
      </w:pPr>
    </w:p>
    <w:p w14:paraId="7F556E05" w14:textId="633D57DD"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Name of the candidate:</w:t>
      </w:r>
    </w:p>
    <w:p w14:paraId="6C4C3509" w14:textId="601D75CD"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Date of Birth:</w:t>
      </w:r>
    </w:p>
    <w:p w14:paraId="734B9388" w14:textId="1F52A896"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Gender:</w:t>
      </w:r>
    </w:p>
    <w:p w14:paraId="271A0BD0" w14:textId="210EFED0"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Marital status:</w:t>
      </w:r>
    </w:p>
    <w:p w14:paraId="6C8B0AA9" w14:textId="5D7D1FD4"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Address for communication:</w:t>
      </w:r>
    </w:p>
    <w:p w14:paraId="06D6E81B" w14:textId="057D1C44"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 xml:space="preserve">Contact No. </w:t>
      </w:r>
      <w:r w:rsidR="00D451A1">
        <w:rPr>
          <w:rFonts w:ascii="Times New Roman" w:hAnsi="Times New Roman" w:cs="Times New Roman"/>
        </w:rPr>
        <w:t>(</w:t>
      </w:r>
      <w:r>
        <w:rPr>
          <w:rFonts w:ascii="Times New Roman" w:hAnsi="Times New Roman" w:cs="Times New Roman"/>
        </w:rPr>
        <w:t>Mobile):</w:t>
      </w:r>
    </w:p>
    <w:p w14:paraId="7B062061" w14:textId="39C09E0E"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E-mail:</w:t>
      </w:r>
    </w:p>
    <w:p w14:paraId="25F138A1" w14:textId="72C3C3BF"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Academic qualifications starting from standard 10</w:t>
      </w:r>
      <w:r w:rsidRPr="00DE54AE">
        <w:rPr>
          <w:rFonts w:ascii="Times New Roman" w:hAnsi="Times New Roman" w:cs="Times New Roman"/>
          <w:vertAlign w:val="superscript"/>
        </w:rPr>
        <w:t>th</w:t>
      </w:r>
      <w:r>
        <w:rPr>
          <w:rFonts w:ascii="Times New Roman" w:hAnsi="Times New Roman" w:cs="Times New Roman"/>
        </w:rPr>
        <w:t xml:space="preserve"> or equivalent (attach scanned copies)</w:t>
      </w:r>
    </w:p>
    <w:tbl>
      <w:tblPr>
        <w:tblStyle w:val="TableGrid"/>
        <w:tblW w:w="0" w:type="auto"/>
        <w:tblInd w:w="720" w:type="dxa"/>
        <w:tblLook w:val="04A0" w:firstRow="1" w:lastRow="0" w:firstColumn="1" w:lastColumn="0" w:noHBand="0" w:noVBand="1"/>
      </w:tblPr>
      <w:tblGrid>
        <w:gridCol w:w="1377"/>
        <w:gridCol w:w="2083"/>
        <w:gridCol w:w="1445"/>
        <w:gridCol w:w="1708"/>
        <w:gridCol w:w="1683"/>
      </w:tblGrid>
      <w:tr w:rsidR="00DE54AE" w14:paraId="1B7E3F78" w14:textId="77777777" w:rsidTr="00DE54AE">
        <w:tc>
          <w:tcPr>
            <w:tcW w:w="1803" w:type="dxa"/>
          </w:tcPr>
          <w:p w14:paraId="4C3DCEAF" w14:textId="28E5DF6F" w:rsidR="00DE54AE" w:rsidRDefault="00DE54AE" w:rsidP="00DE54AE">
            <w:pPr>
              <w:pStyle w:val="ListParagraph"/>
              <w:spacing w:line="276" w:lineRule="auto"/>
              <w:ind w:left="0"/>
              <w:rPr>
                <w:rFonts w:ascii="Times New Roman" w:hAnsi="Times New Roman" w:cs="Times New Roman"/>
              </w:rPr>
            </w:pPr>
            <w:r>
              <w:rPr>
                <w:rFonts w:ascii="Times New Roman" w:hAnsi="Times New Roman" w:cs="Times New Roman"/>
              </w:rPr>
              <w:t>Name of Exam</w:t>
            </w:r>
          </w:p>
        </w:tc>
        <w:tc>
          <w:tcPr>
            <w:tcW w:w="1803" w:type="dxa"/>
          </w:tcPr>
          <w:p w14:paraId="7A2EE810" w14:textId="7B667B00" w:rsidR="00DE54AE" w:rsidRDefault="00DE54AE" w:rsidP="00DE54AE">
            <w:pPr>
              <w:pStyle w:val="ListParagraph"/>
              <w:spacing w:line="276" w:lineRule="auto"/>
              <w:ind w:left="0"/>
              <w:rPr>
                <w:rFonts w:ascii="Times New Roman" w:hAnsi="Times New Roman" w:cs="Times New Roman"/>
              </w:rPr>
            </w:pPr>
            <w:r>
              <w:rPr>
                <w:rFonts w:ascii="Times New Roman" w:hAnsi="Times New Roman" w:cs="Times New Roman"/>
              </w:rPr>
              <w:t>Name of School/College/ Institute/University</w:t>
            </w:r>
          </w:p>
        </w:tc>
        <w:tc>
          <w:tcPr>
            <w:tcW w:w="1803" w:type="dxa"/>
          </w:tcPr>
          <w:p w14:paraId="74899B81" w14:textId="40ABCEBD" w:rsidR="00DE54AE" w:rsidRDefault="00DE54AE" w:rsidP="00DE54AE">
            <w:pPr>
              <w:pStyle w:val="ListParagraph"/>
              <w:spacing w:line="276" w:lineRule="auto"/>
              <w:ind w:left="0"/>
              <w:rPr>
                <w:rFonts w:ascii="Times New Roman" w:hAnsi="Times New Roman" w:cs="Times New Roman"/>
              </w:rPr>
            </w:pPr>
            <w:r>
              <w:rPr>
                <w:rFonts w:ascii="Times New Roman" w:hAnsi="Times New Roman" w:cs="Times New Roman"/>
              </w:rPr>
              <w:t>Year of Passing</w:t>
            </w:r>
          </w:p>
        </w:tc>
        <w:tc>
          <w:tcPr>
            <w:tcW w:w="1803" w:type="dxa"/>
          </w:tcPr>
          <w:p w14:paraId="5E1FA111" w14:textId="3677A2C3" w:rsidR="00DE54AE" w:rsidRDefault="00DE54AE" w:rsidP="00DE54AE">
            <w:pPr>
              <w:pStyle w:val="ListParagraph"/>
              <w:spacing w:line="276" w:lineRule="auto"/>
              <w:ind w:left="0"/>
              <w:rPr>
                <w:rFonts w:ascii="Times New Roman" w:hAnsi="Times New Roman" w:cs="Times New Roman"/>
              </w:rPr>
            </w:pPr>
            <w:r>
              <w:rPr>
                <w:rFonts w:ascii="Times New Roman" w:hAnsi="Times New Roman" w:cs="Times New Roman"/>
              </w:rPr>
              <w:t>Subjects/ Specialization</w:t>
            </w:r>
          </w:p>
        </w:tc>
        <w:tc>
          <w:tcPr>
            <w:tcW w:w="1804" w:type="dxa"/>
          </w:tcPr>
          <w:p w14:paraId="7E72F718" w14:textId="52470186" w:rsidR="00DE54AE" w:rsidRDefault="00DE54AE" w:rsidP="00DE54AE">
            <w:pPr>
              <w:pStyle w:val="ListParagraph"/>
              <w:spacing w:line="276" w:lineRule="auto"/>
              <w:ind w:left="0"/>
              <w:rPr>
                <w:rFonts w:ascii="Times New Roman" w:hAnsi="Times New Roman" w:cs="Times New Roman"/>
              </w:rPr>
            </w:pPr>
            <w:r>
              <w:rPr>
                <w:rFonts w:ascii="Times New Roman" w:hAnsi="Times New Roman" w:cs="Times New Roman"/>
              </w:rPr>
              <w:t>Percentage of Marks/CGPA</w:t>
            </w:r>
          </w:p>
        </w:tc>
      </w:tr>
      <w:tr w:rsidR="00DE54AE" w14:paraId="78A09603" w14:textId="77777777" w:rsidTr="00DE54AE">
        <w:tc>
          <w:tcPr>
            <w:tcW w:w="1803" w:type="dxa"/>
          </w:tcPr>
          <w:p w14:paraId="555599DC"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4FFC80C3"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24E48BA3"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6ECDBB09" w14:textId="77777777" w:rsidR="00DE54AE" w:rsidRDefault="00DE54AE" w:rsidP="00DE54AE">
            <w:pPr>
              <w:pStyle w:val="ListParagraph"/>
              <w:spacing w:line="276" w:lineRule="auto"/>
              <w:ind w:left="0"/>
              <w:rPr>
                <w:rFonts w:ascii="Times New Roman" w:hAnsi="Times New Roman" w:cs="Times New Roman"/>
              </w:rPr>
            </w:pPr>
          </w:p>
        </w:tc>
        <w:tc>
          <w:tcPr>
            <w:tcW w:w="1804" w:type="dxa"/>
          </w:tcPr>
          <w:p w14:paraId="658D4BC4" w14:textId="77777777" w:rsidR="00DE54AE" w:rsidRDefault="00DE54AE" w:rsidP="00DE54AE">
            <w:pPr>
              <w:pStyle w:val="ListParagraph"/>
              <w:spacing w:line="276" w:lineRule="auto"/>
              <w:ind w:left="0"/>
              <w:rPr>
                <w:rFonts w:ascii="Times New Roman" w:hAnsi="Times New Roman" w:cs="Times New Roman"/>
              </w:rPr>
            </w:pPr>
          </w:p>
        </w:tc>
      </w:tr>
      <w:tr w:rsidR="00DE54AE" w14:paraId="546C9DD7" w14:textId="77777777" w:rsidTr="00DE54AE">
        <w:tc>
          <w:tcPr>
            <w:tcW w:w="1803" w:type="dxa"/>
          </w:tcPr>
          <w:p w14:paraId="43A7DBF0"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19AD60EE"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2B6C3CAA"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7260140E" w14:textId="77777777" w:rsidR="00DE54AE" w:rsidRDefault="00DE54AE" w:rsidP="00DE54AE">
            <w:pPr>
              <w:pStyle w:val="ListParagraph"/>
              <w:spacing w:line="276" w:lineRule="auto"/>
              <w:ind w:left="0"/>
              <w:rPr>
                <w:rFonts w:ascii="Times New Roman" w:hAnsi="Times New Roman" w:cs="Times New Roman"/>
              </w:rPr>
            </w:pPr>
          </w:p>
        </w:tc>
        <w:tc>
          <w:tcPr>
            <w:tcW w:w="1804" w:type="dxa"/>
          </w:tcPr>
          <w:p w14:paraId="6AEE562B" w14:textId="77777777" w:rsidR="00DE54AE" w:rsidRDefault="00DE54AE" w:rsidP="00DE54AE">
            <w:pPr>
              <w:pStyle w:val="ListParagraph"/>
              <w:spacing w:line="276" w:lineRule="auto"/>
              <w:ind w:left="0"/>
              <w:rPr>
                <w:rFonts w:ascii="Times New Roman" w:hAnsi="Times New Roman" w:cs="Times New Roman"/>
              </w:rPr>
            </w:pPr>
          </w:p>
        </w:tc>
      </w:tr>
      <w:tr w:rsidR="00DE54AE" w14:paraId="1ADCC1B1" w14:textId="77777777" w:rsidTr="00DE54AE">
        <w:tc>
          <w:tcPr>
            <w:tcW w:w="1803" w:type="dxa"/>
          </w:tcPr>
          <w:p w14:paraId="65F0226F"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4865FAA7"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0B4DBBF4"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4030269B" w14:textId="77777777" w:rsidR="00DE54AE" w:rsidRDefault="00DE54AE" w:rsidP="00DE54AE">
            <w:pPr>
              <w:pStyle w:val="ListParagraph"/>
              <w:spacing w:line="276" w:lineRule="auto"/>
              <w:ind w:left="0"/>
              <w:rPr>
                <w:rFonts w:ascii="Times New Roman" w:hAnsi="Times New Roman" w:cs="Times New Roman"/>
              </w:rPr>
            </w:pPr>
          </w:p>
        </w:tc>
        <w:tc>
          <w:tcPr>
            <w:tcW w:w="1804" w:type="dxa"/>
          </w:tcPr>
          <w:p w14:paraId="1245CD2C" w14:textId="77777777" w:rsidR="00DE54AE" w:rsidRDefault="00DE54AE" w:rsidP="00DE54AE">
            <w:pPr>
              <w:pStyle w:val="ListParagraph"/>
              <w:spacing w:line="276" w:lineRule="auto"/>
              <w:ind w:left="0"/>
              <w:rPr>
                <w:rFonts w:ascii="Times New Roman" w:hAnsi="Times New Roman" w:cs="Times New Roman"/>
              </w:rPr>
            </w:pPr>
          </w:p>
        </w:tc>
      </w:tr>
      <w:tr w:rsidR="00DE54AE" w14:paraId="7A50520D" w14:textId="77777777" w:rsidTr="00DE54AE">
        <w:tc>
          <w:tcPr>
            <w:tcW w:w="1803" w:type="dxa"/>
          </w:tcPr>
          <w:p w14:paraId="21FF5954"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5C129D91"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5133AA67" w14:textId="77777777" w:rsidR="00DE54AE" w:rsidRDefault="00DE54AE" w:rsidP="00DE54AE">
            <w:pPr>
              <w:pStyle w:val="ListParagraph"/>
              <w:spacing w:line="276" w:lineRule="auto"/>
              <w:ind w:left="0"/>
              <w:rPr>
                <w:rFonts w:ascii="Times New Roman" w:hAnsi="Times New Roman" w:cs="Times New Roman"/>
              </w:rPr>
            </w:pPr>
          </w:p>
        </w:tc>
        <w:tc>
          <w:tcPr>
            <w:tcW w:w="1803" w:type="dxa"/>
          </w:tcPr>
          <w:p w14:paraId="461D0C62" w14:textId="77777777" w:rsidR="00DE54AE" w:rsidRDefault="00DE54AE" w:rsidP="00DE54AE">
            <w:pPr>
              <w:pStyle w:val="ListParagraph"/>
              <w:spacing w:line="276" w:lineRule="auto"/>
              <w:ind w:left="0"/>
              <w:rPr>
                <w:rFonts w:ascii="Times New Roman" w:hAnsi="Times New Roman" w:cs="Times New Roman"/>
              </w:rPr>
            </w:pPr>
          </w:p>
        </w:tc>
        <w:tc>
          <w:tcPr>
            <w:tcW w:w="1804" w:type="dxa"/>
          </w:tcPr>
          <w:p w14:paraId="6370D2B5" w14:textId="77777777" w:rsidR="00DE54AE" w:rsidRDefault="00DE54AE" w:rsidP="00DE54AE">
            <w:pPr>
              <w:pStyle w:val="ListParagraph"/>
              <w:spacing w:line="276" w:lineRule="auto"/>
              <w:ind w:left="0"/>
              <w:rPr>
                <w:rFonts w:ascii="Times New Roman" w:hAnsi="Times New Roman" w:cs="Times New Roman"/>
              </w:rPr>
            </w:pPr>
          </w:p>
        </w:tc>
      </w:tr>
    </w:tbl>
    <w:p w14:paraId="4775E5F1" w14:textId="77777777" w:rsidR="00DE54AE" w:rsidRDefault="00DE54AE" w:rsidP="00DE54AE">
      <w:pPr>
        <w:pStyle w:val="ListParagraph"/>
        <w:spacing w:line="276" w:lineRule="auto"/>
        <w:rPr>
          <w:rFonts w:ascii="Times New Roman" w:hAnsi="Times New Roman" w:cs="Times New Roman"/>
        </w:rPr>
      </w:pPr>
    </w:p>
    <w:p w14:paraId="388663E3" w14:textId="2986A73B" w:rsidR="00DE54AE" w:rsidRDefault="00DE54AE" w:rsidP="00DE54AE">
      <w:pPr>
        <w:pStyle w:val="ListParagraph"/>
        <w:numPr>
          <w:ilvl w:val="0"/>
          <w:numId w:val="2"/>
        </w:numPr>
        <w:spacing w:after="240" w:line="276" w:lineRule="auto"/>
        <w:ind w:left="714" w:hanging="357"/>
        <w:contextualSpacing w:val="0"/>
        <w:rPr>
          <w:rFonts w:ascii="Times New Roman" w:hAnsi="Times New Roman" w:cs="Times New Roman"/>
        </w:rPr>
      </w:pPr>
      <w:r>
        <w:rPr>
          <w:rFonts w:ascii="Times New Roman" w:hAnsi="Times New Roman" w:cs="Times New Roman"/>
        </w:rPr>
        <w:t>Experiences, if any (attach scanned copies):</w:t>
      </w:r>
    </w:p>
    <w:p w14:paraId="433E0D70" w14:textId="77777777" w:rsidR="00DE54AE" w:rsidRDefault="00DE54AE" w:rsidP="00DE54AE">
      <w:pPr>
        <w:pStyle w:val="ListParagraph"/>
        <w:spacing w:after="240" w:line="276" w:lineRule="auto"/>
        <w:ind w:left="714"/>
        <w:contextualSpacing w:val="0"/>
        <w:rPr>
          <w:rFonts w:ascii="Times New Roman" w:hAnsi="Times New Roman" w:cs="Times New Roman"/>
        </w:rPr>
      </w:pPr>
    </w:p>
    <w:p w14:paraId="482E5D5B" w14:textId="01760922" w:rsidR="00DE54AE" w:rsidRDefault="00DE54AE" w:rsidP="00DE54AE">
      <w:pPr>
        <w:pStyle w:val="ListParagraph"/>
        <w:numPr>
          <w:ilvl w:val="0"/>
          <w:numId w:val="2"/>
        </w:numPr>
        <w:spacing w:line="276" w:lineRule="auto"/>
        <w:rPr>
          <w:rFonts w:ascii="Times New Roman" w:hAnsi="Times New Roman" w:cs="Times New Roman"/>
        </w:rPr>
      </w:pPr>
      <w:r>
        <w:rPr>
          <w:rFonts w:ascii="Times New Roman" w:hAnsi="Times New Roman" w:cs="Times New Roman"/>
        </w:rPr>
        <w:t>Credentials for undertaking the project (in terms of qualifications, publications etc).(attach scanned copies):</w:t>
      </w:r>
    </w:p>
    <w:p w14:paraId="5F0C6316" w14:textId="563BF7C0" w:rsidR="00DE54AE" w:rsidRDefault="00DE54AE" w:rsidP="00DE54AE">
      <w:pPr>
        <w:pStyle w:val="ListParagraph"/>
        <w:spacing w:line="276" w:lineRule="auto"/>
        <w:rPr>
          <w:rFonts w:ascii="Times New Roman" w:hAnsi="Times New Roman" w:cs="Times New Roman"/>
        </w:rPr>
      </w:pPr>
    </w:p>
    <w:p w14:paraId="562C2867" w14:textId="77777777" w:rsidR="00DE54AE" w:rsidRDefault="00DE54AE" w:rsidP="00DE54AE">
      <w:pPr>
        <w:pStyle w:val="ListParagraph"/>
        <w:spacing w:line="276" w:lineRule="auto"/>
        <w:rPr>
          <w:rFonts w:ascii="Times New Roman" w:hAnsi="Times New Roman" w:cs="Times New Roman"/>
        </w:rPr>
      </w:pPr>
    </w:p>
    <w:p w14:paraId="12C617CE" w14:textId="5C7284B0" w:rsidR="00DE54AE" w:rsidRDefault="00DE54AE" w:rsidP="00DE54AE">
      <w:pPr>
        <w:pStyle w:val="ListParagraph"/>
        <w:spacing w:line="276" w:lineRule="auto"/>
        <w:rPr>
          <w:rFonts w:ascii="Times New Roman" w:hAnsi="Times New Roman" w:cs="Times New Roman"/>
        </w:rPr>
      </w:pPr>
      <w:r>
        <w:rPr>
          <w:rFonts w:ascii="Times New Roman" w:hAnsi="Times New Roman" w:cs="Times New Roman"/>
        </w:rPr>
        <w:t>I do hereby declare that the information furnished in the application form are true to the best of my knowledge. If selected, I shall abide by the rules and regulations of the institute.</w:t>
      </w:r>
    </w:p>
    <w:p w14:paraId="6A2C66B8" w14:textId="77777777" w:rsidR="00DE54AE" w:rsidRDefault="00DE54AE" w:rsidP="00DE54AE">
      <w:pPr>
        <w:pStyle w:val="ListParagraph"/>
        <w:spacing w:line="276" w:lineRule="auto"/>
        <w:rPr>
          <w:rFonts w:ascii="Times New Roman" w:hAnsi="Times New Roman" w:cs="Times New Roman"/>
        </w:rPr>
      </w:pPr>
    </w:p>
    <w:p w14:paraId="1C8F0E83" w14:textId="77777777" w:rsidR="00DE54AE" w:rsidRDefault="00DE54AE" w:rsidP="00DE54AE">
      <w:pPr>
        <w:pStyle w:val="ListParagraph"/>
        <w:spacing w:line="276" w:lineRule="auto"/>
        <w:rPr>
          <w:rFonts w:ascii="Times New Roman" w:hAnsi="Times New Roman" w:cs="Times New Roman"/>
        </w:rPr>
      </w:pPr>
    </w:p>
    <w:p w14:paraId="39F97B5D" w14:textId="09124288" w:rsidR="00DE54AE" w:rsidRDefault="00DE54AE" w:rsidP="00DE54AE">
      <w:pPr>
        <w:pStyle w:val="ListParagraph"/>
        <w:spacing w:line="276" w:lineRule="auto"/>
        <w:rPr>
          <w:rFonts w:ascii="Times New Roman" w:hAnsi="Times New Roman" w:cs="Times New Roman"/>
        </w:rPr>
      </w:pPr>
      <w:r>
        <w:rPr>
          <w:rFonts w:ascii="Times New Roman" w:hAnsi="Times New Roman" w:cs="Times New Roman"/>
        </w:rPr>
        <w:t>Place:</w:t>
      </w:r>
    </w:p>
    <w:p w14:paraId="3D6204DE" w14:textId="77777777" w:rsidR="00DE54AE" w:rsidRDefault="00DE54AE" w:rsidP="00DE54AE">
      <w:pPr>
        <w:pStyle w:val="ListParagraph"/>
        <w:spacing w:line="276" w:lineRule="auto"/>
        <w:rPr>
          <w:rFonts w:ascii="Times New Roman" w:hAnsi="Times New Roman" w:cs="Times New Roman"/>
        </w:rPr>
      </w:pPr>
    </w:p>
    <w:p w14:paraId="5AE7844E" w14:textId="372C666C" w:rsidR="00DE54AE" w:rsidRPr="00DE54AE" w:rsidRDefault="00DE54AE" w:rsidP="00DE54AE">
      <w:pPr>
        <w:pStyle w:val="ListParagraph"/>
        <w:spacing w:line="276"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p>
    <w:sectPr w:rsidR="00DE54AE" w:rsidRPr="00DE5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704D0"/>
    <w:multiLevelType w:val="hybridMultilevel"/>
    <w:tmpl w:val="A274B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3213C17"/>
    <w:multiLevelType w:val="hybridMultilevel"/>
    <w:tmpl w:val="00BA62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1831374">
    <w:abstractNumId w:val="0"/>
  </w:num>
  <w:num w:numId="2" w16cid:durableId="74645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3E"/>
    <w:rsid w:val="0000457D"/>
    <w:rsid w:val="000A4987"/>
    <w:rsid w:val="00130A9D"/>
    <w:rsid w:val="00135DD0"/>
    <w:rsid w:val="00214529"/>
    <w:rsid w:val="00237662"/>
    <w:rsid w:val="00254DC6"/>
    <w:rsid w:val="00292846"/>
    <w:rsid w:val="002D79A3"/>
    <w:rsid w:val="00380949"/>
    <w:rsid w:val="003A5ED8"/>
    <w:rsid w:val="003D67C5"/>
    <w:rsid w:val="0059388F"/>
    <w:rsid w:val="005A5D10"/>
    <w:rsid w:val="006E6C3A"/>
    <w:rsid w:val="0073031E"/>
    <w:rsid w:val="00841ADC"/>
    <w:rsid w:val="00856B58"/>
    <w:rsid w:val="00937BA8"/>
    <w:rsid w:val="00A75D1F"/>
    <w:rsid w:val="00AF11E0"/>
    <w:rsid w:val="00B179F0"/>
    <w:rsid w:val="00B8213E"/>
    <w:rsid w:val="00C43176"/>
    <w:rsid w:val="00D451A1"/>
    <w:rsid w:val="00DE54AE"/>
    <w:rsid w:val="00E65BE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54FC"/>
  <w15:chartTrackingRefBased/>
  <w15:docId w15:val="{558A8B68-3A69-452A-80EC-B9A1B858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1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1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21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1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1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1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1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1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1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1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13E"/>
    <w:rPr>
      <w:rFonts w:eastAsiaTheme="majorEastAsia" w:cstheme="majorBidi"/>
      <w:color w:val="272727" w:themeColor="text1" w:themeTint="D8"/>
    </w:rPr>
  </w:style>
  <w:style w:type="paragraph" w:styleId="Title">
    <w:name w:val="Title"/>
    <w:basedOn w:val="Normal"/>
    <w:next w:val="Normal"/>
    <w:link w:val="TitleChar"/>
    <w:uiPriority w:val="10"/>
    <w:qFormat/>
    <w:rsid w:val="00B82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13E"/>
    <w:pPr>
      <w:spacing w:before="160"/>
      <w:jc w:val="center"/>
    </w:pPr>
    <w:rPr>
      <w:i/>
      <w:iCs/>
      <w:color w:val="404040" w:themeColor="text1" w:themeTint="BF"/>
    </w:rPr>
  </w:style>
  <w:style w:type="character" w:customStyle="1" w:styleId="QuoteChar">
    <w:name w:val="Quote Char"/>
    <w:basedOn w:val="DefaultParagraphFont"/>
    <w:link w:val="Quote"/>
    <w:uiPriority w:val="29"/>
    <w:rsid w:val="00B8213E"/>
    <w:rPr>
      <w:i/>
      <w:iCs/>
      <w:color w:val="404040" w:themeColor="text1" w:themeTint="BF"/>
    </w:rPr>
  </w:style>
  <w:style w:type="paragraph" w:styleId="ListParagraph">
    <w:name w:val="List Paragraph"/>
    <w:basedOn w:val="Normal"/>
    <w:uiPriority w:val="34"/>
    <w:qFormat/>
    <w:rsid w:val="00B8213E"/>
    <w:pPr>
      <w:ind w:left="720"/>
      <w:contextualSpacing/>
    </w:pPr>
  </w:style>
  <w:style w:type="character" w:styleId="IntenseEmphasis">
    <w:name w:val="Intense Emphasis"/>
    <w:basedOn w:val="DefaultParagraphFont"/>
    <w:uiPriority w:val="21"/>
    <w:qFormat/>
    <w:rsid w:val="00B8213E"/>
    <w:rPr>
      <w:i/>
      <w:iCs/>
      <w:color w:val="2F5496" w:themeColor="accent1" w:themeShade="BF"/>
    </w:rPr>
  </w:style>
  <w:style w:type="paragraph" w:styleId="IntenseQuote">
    <w:name w:val="Intense Quote"/>
    <w:basedOn w:val="Normal"/>
    <w:next w:val="Normal"/>
    <w:link w:val="IntenseQuoteChar"/>
    <w:uiPriority w:val="30"/>
    <w:qFormat/>
    <w:rsid w:val="00B82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13E"/>
    <w:rPr>
      <w:i/>
      <w:iCs/>
      <w:color w:val="2F5496" w:themeColor="accent1" w:themeShade="BF"/>
    </w:rPr>
  </w:style>
  <w:style w:type="character" w:styleId="IntenseReference">
    <w:name w:val="Intense Reference"/>
    <w:basedOn w:val="DefaultParagraphFont"/>
    <w:uiPriority w:val="32"/>
    <w:qFormat/>
    <w:rsid w:val="00B8213E"/>
    <w:rPr>
      <w:b/>
      <w:bCs/>
      <w:smallCaps/>
      <w:color w:val="2F5496" w:themeColor="accent1" w:themeShade="BF"/>
      <w:spacing w:val="5"/>
    </w:rPr>
  </w:style>
  <w:style w:type="character" w:styleId="Hyperlink">
    <w:name w:val="Hyperlink"/>
    <w:basedOn w:val="DefaultParagraphFont"/>
    <w:uiPriority w:val="99"/>
    <w:unhideWhenUsed/>
    <w:rsid w:val="00A75D1F"/>
    <w:rPr>
      <w:color w:val="0563C1" w:themeColor="hyperlink"/>
      <w:u w:val="single"/>
    </w:rPr>
  </w:style>
  <w:style w:type="character" w:styleId="UnresolvedMention">
    <w:name w:val="Unresolved Mention"/>
    <w:basedOn w:val="DefaultParagraphFont"/>
    <w:uiPriority w:val="99"/>
    <w:semiHidden/>
    <w:unhideWhenUsed/>
    <w:rsid w:val="00A75D1F"/>
    <w:rPr>
      <w:color w:val="605E5C"/>
      <w:shd w:val="clear" w:color="auto" w:fill="E1DFDD"/>
    </w:rPr>
  </w:style>
  <w:style w:type="table" w:styleId="TableGrid">
    <w:name w:val="Table Grid"/>
    <w:basedOn w:val="TableNormal"/>
    <w:uiPriority w:val="39"/>
    <w:rsid w:val="00D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yaram@tkmce.ac.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K L</dc:creator>
  <cp:keywords/>
  <dc:description/>
  <cp:lastModifiedBy>Priya K L</cp:lastModifiedBy>
  <cp:revision>8</cp:revision>
  <dcterms:created xsi:type="dcterms:W3CDTF">2025-04-02T12:33:00Z</dcterms:created>
  <dcterms:modified xsi:type="dcterms:W3CDTF">2025-04-04T09:21:00Z</dcterms:modified>
</cp:coreProperties>
</file>